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A2" w:rsidRPr="009A22E0" w:rsidRDefault="00934DA2" w:rsidP="00934DA2">
      <w:pPr>
        <w:spacing w:after="0" w:line="240" w:lineRule="auto"/>
        <w:rPr>
          <w:rFonts w:ascii="Arial" w:hAnsi="Arial" w:cs="Arial"/>
          <w:szCs w:val="24"/>
        </w:rPr>
      </w:pPr>
      <w:r w:rsidRPr="009A22E0">
        <w:rPr>
          <w:rFonts w:ascii="Arial" w:hAnsi="Arial" w:cs="Arial"/>
          <w:szCs w:val="24"/>
        </w:rPr>
        <w:t>Nep</w:t>
      </w:r>
      <w:r w:rsidR="007A5AD4" w:rsidRPr="009A22E0">
        <w:rPr>
          <w:rFonts w:ascii="Arial" w:hAnsi="Arial" w:cs="Arial"/>
          <w:szCs w:val="24"/>
        </w:rPr>
        <w:t>hrogenic diabetes insipidus</w:t>
      </w:r>
      <w:r w:rsidR="00206507" w:rsidRPr="009A22E0">
        <w:rPr>
          <w:rFonts w:ascii="Arial" w:hAnsi="Arial" w:cs="Arial"/>
          <w:szCs w:val="24"/>
        </w:rPr>
        <w:t>(NDI)</w:t>
      </w:r>
      <w:r w:rsidRPr="009A22E0">
        <w:rPr>
          <w:rFonts w:ascii="Arial" w:hAnsi="Arial" w:cs="Arial"/>
          <w:szCs w:val="24"/>
        </w:rPr>
        <w:t xml:space="preserve"> is a disorder caused by the inability of cells in the kidney to respo</w:t>
      </w:r>
      <w:r w:rsidR="007A5AD4" w:rsidRPr="009A22E0">
        <w:rPr>
          <w:rFonts w:ascii="Arial" w:hAnsi="Arial" w:cs="Arial"/>
          <w:szCs w:val="24"/>
        </w:rPr>
        <w:t xml:space="preserve">nd to </w:t>
      </w:r>
      <w:r w:rsidR="003A2442" w:rsidRPr="009A22E0">
        <w:rPr>
          <w:rFonts w:ascii="Arial" w:hAnsi="Arial" w:cs="Arial"/>
          <w:szCs w:val="24"/>
        </w:rPr>
        <w:t>vasopressin, leading to excessive</w:t>
      </w:r>
      <w:r w:rsidRPr="009A22E0">
        <w:rPr>
          <w:rFonts w:ascii="Arial" w:hAnsi="Arial" w:cs="Arial"/>
          <w:szCs w:val="24"/>
        </w:rPr>
        <w:t xml:space="preserve"> dilute urine production and chronic thirst</w:t>
      </w:r>
      <w:r w:rsidR="003A2442" w:rsidRPr="009A22E0">
        <w:rPr>
          <w:rFonts w:ascii="Arial" w:hAnsi="Arial" w:cs="Arial"/>
          <w:szCs w:val="24"/>
          <w:vertAlign w:val="superscript"/>
        </w:rPr>
        <w:t>1</w:t>
      </w:r>
      <w:r w:rsidRPr="009A22E0">
        <w:rPr>
          <w:rFonts w:ascii="Arial" w:hAnsi="Arial" w:cs="Arial"/>
          <w:szCs w:val="24"/>
        </w:rPr>
        <w:t>. One gene implicated in causing NDI is aquaporin-2 (</w:t>
      </w:r>
      <w:r w:rsidRPr="009A22E0">
        <w:rPr>
          <w:rFonts w:ascii="Arial" w:hAnsi="Arial" w:cs="Arial"/>
          <w:i/>
          <w:szCs w:val="24"/>
        </w:rPr>
        <w:t>AQP2</w:t>
      </w:r>
      <w:r w:rsidRPr="009A22E0">
        <w:rPr>
          <w:rFonts w:ascii="Arial" w:hAnsi="Arial" w:cs="Arial"/>
          <w:szCs w:val="24"/>
        </w:rPr>
        <w:t xml:space="preserve">), </w:t>
      </w:r>
      <w:r w:rsidR="007A5AD4" w:rsidRPr="009A22E0">
        <w:rPr>
          <w:rFonts w:ascii="Arial" w:hAnsi="Arial" w:cs="Arial"/>
          <w:szCs w:val="24"/>
        </w:rPr>
        <w:t xml:space="preserve">necessary </w:t>
      </w:r>
      <w:r w:rsidRPr="009A22E0">
        <w:rPr>
          <w:rFonts w:ascii="Arial" w:hAnsi="Arial" w:cs="Arial"/>
          <w:szCs w:val="24"/>
        </w:rPr>
        <w:t xml:space="preserve">for </w:t>
      </w:r>
      <w:r w:rsidR="003A2442" w:rsidRPr="009A22E0">
        <w:rPr>
          <w:rFonts w:ascii="Arial" w:hAnsi="Arial" w:cs="Arial"/>
          <w:szCs w:val="24"/>
        </w:rPr>
        <w:t>increasing solute concentration of urine</w:t>
      </w:r>
      <w:r w:rsidRPr="009A22E0">
        <w:rPr>
          <w:rFonts w:ascii="Arial" w:hAnsi="Arial" w:cs="Arial"/>
          <w:szCs w:val="24"/>
        </w:rPr>
        <w:t xml:space="preserve"> in the collecting duct of the kidney</w:t>
      </w:r>
      <w:r w:rsidR="003B1158" w:rsidRPr="009A22E0">
        <w:rPr>
          <w:rFonts w:ascii="Arial" w:hAnsi="Arial" w:cs="Arial"/>
          <w:szCs w:val="24"/>
          <w:vertAlign w:val="superscript"/>
        </w:rPr>
        <w:t>2</w:t>
      </w:r>
      <w:r w:rsidR="004550E9" w:rsidRPr="009A22E0">
        <w:rPr>
          <w:rFonts w:ascii="Arial" w:hAnsi="Arial" w:cs="Arial"/>
          <w:szCs w:val="24"/>
          <w:vertAlign w:val="superscript"/>
        </w:rPr>
        <w:t>,3</w:t>
      </w:r>
      <w:r w:rsidR="004550E9" w:rsidRPr="009A22E0">
        <w:rPr>
          <w:rFonts w:ascii="Arial" w:hAnsi="Arial" w:cs="Arial"/>
          <w:szCs w:val="24"/>
        </w:rPr>
        <w:t xml:space="preserve">. </w:t>
      </w:r>
      <w:r w:rsidR="003B1158" w:rsidRPr="009A22E0">
        <w:rPr>
          <w:rFonts w:ascii="Arial" w:hAnsi="Arial" w:cs="Arial"/>
          <w:szCs w:val="24"/>
        </w:rPr>
        <w:t>Activation of the vasopressin receptor</w:t>
      </w:r>
      <w:r w:rsidRPr="009A22E0">
        <w:rPr>
          <w:rFonts w:ascii="Arial" w:hAnsi="Arial" w:cs="Arial"/>
          <w:szCs w:val="24"/>
        </w:rPr>
        <w:t xml:space="preserve"> </w:t>
      </w:r>
      <w:r w:rsidR="003B1158" w:rsidRPr="009A22E0">
        <w:rPr>
          <w:rFonts w:ascii="Arial" w:hAnsi="Arial" w:cs="Arial"/>
          <w:szCs w:val="24"/>
        </w:rPr>
        <w:t>promotes</w:t>
      </w:r>
      <w:r w:rsidRPr="009A22E0">
        <w:rPr>
          <w:rFonts w:ascii="Arial" w:hAnsi="Arial" w:cs="Arial"/>
          <w:szCs w:val="24"/>
        </w:rPr>
        <w:t xml:space="preserve"> </w:t>
      </w:r>
      <w:r w:rsidR="002D6CA5" w:rsidRPr="009A22E0">
        <w:rPr>
          <w:rFonts w:ascii="Arial" w:hAnsi="Arial" w:cs="Arial"/>
          <w:szCs w:val="24"/>
        </w:rPr>
        <w:t>movement of vesicles containing</w:t>
      </w:r>
      <w:r w:rsidRPr="009A22E0">
        <w:rPr>
          <w:rFonts w:ascii="Arial" w:hAnsi="Arial" w:cs="Arial"/>
          <w:szCs w:val="24"/>
        </w:rPr>
        <w:t xml:space="preserve"> </w:t>
      </w:r>
      <w:r w:rsidR="002D6CA5" w:rsidRPr="009A22E0">
        <w:rPr>
          <w:rFonts w:ascii="Arial" w:hAnsi="Arial" w:cs="Arial"/>
          <w:szCs w:val="24"/>
        </w:rPr>
        <w:t>AQP2 to</w:t>
      </w:r>
      <w:r w:rsidR="008446E2" w:rsidRPr="009A22E0">
        <w:rPr>
          <w:rFonts w:ascii="Arial" w:hAnsi="Arial" w:cs="Arial"/>
          <w:szCs w:val="24"/>
        </w:rPr>
        <w:t xml:space="preserve"> the plasma membrane</w:t>
      </w:r>
      <w:r w:rsidR="003B1158" w:rsidRPr="009A22E0">
        <w:rPr>
          <w:rFonts w:ascii="Arial" w:hAnsi="Arial" w:cs="Arial"/>
          <w:szCs w:val="24"/>
        </w:rPr>
        <w:t>, and p</w:t>
      </w:r>
      <w:r w:rsidRPr="009A22E0">
        <w:rPr>
          <w:rFonts w:ascii="Arial" w:hAnsi="Arial" w:cs="Arial"/>
          <w:szCs w:val="24"/>
        </w:rPr>
        <w:t xml:space="preserve">rior studies have </w:t>
      </w:r>
      <w:r w:rsidR="007A5AD4" w:rsidRPr="009A22E0">
        <w:rPr>
          <w:rFonts w:ascii="Arial" w:hAnsi="Arial" w:cs="Arial"/>
          <w:szCs w:val="24"/>
        </w:rPr>
        <w:t>shown that</w:t>
      </w:r>
      <w:r w:rsidRPr="009A22E0">
        <w:rPr>
          <w:rFonts w:ascii="Arial" w:hAnsi="Arial" w:cs="Arial"/>
          <w:szCs w:val="24"/>
        </w:rPr>
        <w:t xml:space="preserve"> </w:t>
      </w:r>
      <w:r w:rsidR="003B1158" w:rsidRPr="009A22E0">
        <w:rPr>
          <w:rFonts w:ascii="Arial" w:hAnsi="Arial" w:cs="Arial"/>
          <w:szCs w:val="24"/>
        </w:rPr>
        <w:t xml:space="preserve">AQP2 proteins </w:t>
      </w:r>
      <w:r w:rsidRPr="009A22E0">
        <w:rPr>
          <w:rFonts w:ascii="Arial" w:hAnsi="Arial" w:cs="Arial"/>
          <w:szCs w:val="24"/>
        </w:rPr>
        <w:t>with altered phosphorylation sites</w:t>
      </w:r>
      <w:r w:rsidR="001A0DAA" w:rsidRPr="009A22E0">
        <w:rPr>
          <w:rFonts w:ascii="Arial" w:hAnsi="Arial" w:cs="Arial"/>
          <w:szCs w:val="24"/>
        </w:rPr>
        <w:t xml:space="preserve"> at the C terminus</w:t>
      </w:r>
      <w:r w:rsidRPr="009A22E0">
        <w:rPr>
          <w:rFonts w:ascii="Arial" w:hAnsi="Arial" w:cs="Arial"/>
          <w:szCs w:val="24"/>
        </w:rPr>
        <w:t xml:space="preserve"> </w:t>
      </w:r>
      <w:r w:rsidR="003B1158" w:rsidRPr="009A22E0">
        <w:rPr>
          <w:rFonts w:ascii="Arial" w:hAnsi="Arial" w:cs="Arial"/>
          <w:szCs w:val="24"/>
        </w:rPr>
        <w:t>do not reach</w:t>
      </w:r>
      <w:r w:rsidR="002D6CA5" w:rsidRPr="009A22E0">
        <w:rPr>
          <w:rFonts w:ascii="Arial" w:hAnsi="Arial" w:cs="Arial"/>
          <w:szCs w:val="24"/>
        </w:rPr>
        <w:t xml:space="preserve"> excretory </w:t>
      </w:r>
      <w:r w:rsidR="00442636" w:rsidRPr="009A22E0">
        <w:rPr>
          <w:rFonts w:ascii="Arial" w:hAnsi="Arial" w:cs="Arial"/>
          <w:szCs w:val="24"/>
        </w:rPr>
        <w:t>vesicles</w:t>
      </w:r>
      <w:r w:rsidRPr="009A22E0">
        <w:rPr>
          <w:rFonts w:ascii="Arial" w:hAnsi="Arial" w:cs="Arial"/>
          <w:szCs w:val="24"/>
        </w:rPr>
        <w:t xml:space="preserve"> </w:t>
      </w:r>
      <w:r w:rsidR="007A5AD4" w:rsidRPr="009A22E0">
        <w:rPr>
          <w:rFonts w:ascii="Arial" w:hAnsi="Arial" w:cs="Arial"/>
          <w:szCs w:val="24"/>
          <w:vertAlign w:val="superscript"/>
        </w:rPr>
        <w:t>4,</w:t>
      </w:r>
      <w:r w:rsidR="003B1158" w:rsidRPr="009A22E0">
        <w:rPr>
          <w:rFonts w:ascii="Arial" w:hAnsi="Arial" w:cs="Arial"/>
          <w:szCs w:val="24"/>
          <w:vertAlign w:val="superscript"/>
        </w:rPr>
        <w:t>5</w:t>
      </w:r>
      <w:r w:rsidR="003B1158" w:rsidRPr="009A22E0">
        <w:rPr>
          <w:rFonts w:ascii="Arial" w:hAnsi="Arial" w:cs="Arial"/>
          <w:szCs w:val="24"/>
        </w:rPr>
        <w:t>. However</w:t>
      </w:r>
      <w:r w:rsidRPr="009A22E0">
        <w:rPr>
          <w:rFonts w:ascii="Arial" w:hAnsi="Arial" w:cs="Arial"/>
          <w:szCs w:val="24"/>
        </w:rPr>
        <w:t xml:space="preserve">, </w:t>
      </w:r>
      <w:r w:rsidRPr="009A22E0">
        <w:rPr>
          <w:rFonts w:ascii="Arial" w:hAnsi="Arial" w:cs="Arial"/>
          <w:i/>
          <w:szCs w:val="24"/>
        </w:rPr>
        <w:t xml:space="preserve">it is not </w:t>
      </w:r>
      <w:r w:rsidR="007A5AD4" w:rsidRPr="009A22E0">
        <w:rPr>
          <w:rFonts w:ascii="Arial" w:hAnsi="Arial" w:cs="Arial"/>
          <w:i/>
          <w:szCs w:val="24"/>
        </w:rPr>
        <w:t>clear</w:t>
      </w:r>
      <w:r w:rsidRPr="009A22E0">
        <w:rPr>
          <w:rFonts w:ascii="Arial" w:hAnsi="Arial" w:cs="Arial"/>
          <w:i/>
          <w:szCs w:val="24"/>
        </w:rPr>
        <w:t xml:space="preserve"> </w:t>
      </w:r>
      <w:r w:rsidR="008446E2" w:rsidRPr="009A22E0">
        <w:rPr>
          <w:rFonts w:ascii="Arial" w:hAnsi="Arial" w:cs="Arial"/>
          <w:i/>
          <w:szCs w:val="24"/>
        </w:rPr>
        <w:t>how phosphorylation of AQP2 interacts with the endomembrane system</w:t>
      </w:r>
      <w:r w:rsidR="008446E2" w:rsidRPr="009A22E0">
        <w:rPr>
          <w:rFonts w:ascii="Arial" w:hAnsi="Arial" w:cs="Arial"/>
          <w:szCs w:val="24"/>
        </w:rPr>
        <w:t xml:space="preserve">. </w:t>
      </w:r>
    </w:p>
    <w:p w:rsidR="00442636" w:rsidRPr="009A22E0" w:rsidRDefault="00442636" w:rsidP="00934DA2">
      <w:pPr>
        <w:spacing w:after="0" w:line="240" w:lineRule="auto"/>
        <w:rPr>
          <w:rFonts w:ascii="Arial" w:hAnsi="Arial" w:cs="Arial"/>
          <w:szCs w:val="24"/>
        </w:rPr>
      </w:pPr>
      <w:r w:rsidRPr="009A22E0">
        <w:rPr>
          <w:rFonts w:ascii="Arial" w:hAnsi="Arial" w:cs="Arial"/>
          <w:szCs w:val="24"/>
        </w:rPr>
        <w:tab/>
      </w:r>
      <w:r w:rsidR="00206507" w:rsidRPr="009A22E0">
        <w:rPr>
          <w:rFonts w:ascii="Arial" w:hAnsi="Arial" w:cs="Arial"/>
          <w:szCs w:val="24"/>
        </w:rPr>
        <w:t xml:space="preserve">The </w:t>
      </w:r>
      <w:r w:rsidR="00206507" w:rsidRPr="009A22E0">
        <w:rPr>
          <w:rFonts w:ascii="Arial" w:hAnsi="Arial" w:cs="Arial"/>
          <w:b/>
          <w:szCs w:val="24"/>
        </w:rPr>
        <w:t>objective</w:t>
      </w:r>
      <w:r w:rsidR="00206507" w:rsidRPr="009A22E0">
        <w:rPr>
          <w:rFonts w:ascii="Arial" w:hAnsi="Arial" w:cs="Arial"/>
          <w:szCs w:val="24"/>
        </w:rPr>
        <w:t xml:space="preserve"> of this study will be to determine what proteins interact with AQP2 when </w:t>
      </w:r>
      <w:r w:rsidR="007016C1" w:rsidRPr="009A22E0">
        <w:rPr>
          <w:rFonts w:ascii="Arial" w:hAnsi="Arial" w:cs="Arial"/>
          <w:szCs w:val="24"/>
        </w:rPr>
        <w:t>S264</w:t>
      </w:r>
      <w:r w:rsidR="00206507" w:rsidRPr="009A22E0">
        <w:rPr>
          <w:rFonts w:ascii="Arial" w:hAnsi="Arial" w:cs="Arial"/>
          <w:szCs w:val="24"/>
        </w:rPr>
        <w:t xml:space="preserve"> is phosphorylated within a mouse model. </w:t>
      </w:r>
      <w:r w:rsidR="001808C7" w:rsidRPr="009A22E0">
        <w:rPr>
          <w:rFonts w:ascii="Arial" w:hAnsi="Arial" w:cs="Arial"/>
          <w:szCs w:val="24"/>
        </w:rPr>
        <w:t xml:space="preserve">I </w:t>
      </w:r>
      <w:r w:rsidR="001808C7" w:rsidRPr="009A22E0">
        <w:rPr>
          <w:rFonts w:ascii="Arial" w:hAnsi="Arial" w:cs="Arial"/>
          <w:b/>
          <w:szCs w:val="24"/>
        </w:rPr>
        <w:t>hypothesize</w:t>
      </w:r>
      <w:r w:rsidR="001808C7" w:rsidRPr="009A22E0">
        <w:rPr>
          <w:rFonts w:ascii="Arial" w:hAnsi="Arial" w:cs="Arial"/>
          <w:szCs w:val="24"/>
        </w:rPr>
        <w:t xml:space="preserve"> that AQP2 with </w:t>
      </w:r>
      <w:r w:rsidR="007016C1" w:rsidRPr="009A22E0">
        <w:rPr>
          <w:rFonts w:ascii="Arial" w:hAnsi="Arial" w:cs="Arial"/>
          <w:szCs w:val="24"/>
        </w:rPr>
        <w:t>S264</w:t>
      </w:r>
      <w:r w:rsidR="001808C7" w:rsidRPr="009A22E0">
        <w:rPr>
          <w:rFonts w:ascii="Arial" w:hAnsi="Arial" w:cs="Arial"/>
          <w:szCs w:val="24"/>
        </w:rPr>
        <w:t xml:space="preserve"> phosphorylated will have heightened interactions with proteins associated with exocytosis. </w:t>
      </w:r>
      <w:r w:rsidR="001F5E68" w:rsidRPr="009A22E0">
        <w:rPr>
          <w:rFonts w:ascii="Arial" w:hAnsi="Arial" w:cs="Arial"/>
          <w:szCs w:val="24"/>
        </w:rPr>
        <w:t>This hypothesis is based on a former study that suggested phosphorylated S264 counteracts the endocytosis associated with phosphorylated S261</w:t>
      </w:r>
      <w:r w:rsidR="009A22E0" w:rsidRPr="009A22E0">
        <w:rPr>
          <w:rFonts w:ascii="Arial" w:hAnsi="Arial" w:cs="Arial"/>
          <w:szCs w:val="24"/>
          <w:vertAlign w:val="superscript"/>
        </w:rPr>
        <w:t>6</w:t>
      </w:r>
      <w:r w:rsidR="008F3066" w:rsidRPr="009A22E0">
        <w:rPr>
          <w:rFonts w:ascii="Arial" w:hAnsi="Arial" w:cs="Arial"/>
          <w:szCs w:val="24"/>
        </w:rPr>
        <w:t>.</w:t>
      </w:r>
      <w:r w:rsidR="00197012" w:rsidRPr="009A22E0">
        <w:rPr>
          <w:rFonts w:ascii="Arial" w:hAnsi="Arial" w:cs="Arial"/>
          <w:szCs w:val="24"/>
        </w:rPr>
        <w:t xml:space="preserve"> </w:t>
      </w:r>
      <w:r w:rsidR="00197012" w:rsidRPr="009A22E0">
        <w:rPr>
          <w:rFonts w:ascii="Arial" w:hAnsi="Arial" w:cs="Arial"/>
          <w:szCs w:val="24"/>
        </w:rPr>
        <w:t xml:space="preserve">The </w:t>
      </w:r>
      <w:r w:rsidR="00197012" w:rsidRPr="009A22E0">
        <w:rPr>
          <w:rFonts w:ascii="Arial" w:hAnsi="Arial" w:cs="Arial"/>
          <w:b/>
          <w:szCs w:val="24"/>
        </w:rPr>
        <w:t>long-term goal</w:t>
      </w:r>
      <w:r w:rsidR="00197012" w:rsidRPr="009A22E0">
        <w:rPr>
          <w:rFonts w:ascii="Arial" w:hAnsi="Arial" w:cs="Arial"/>
          <w:szCs w:val="24"/>
        </w:rPr>
        <w:t xml:space="preserve"> of this research is to determine how phosphorylation of serine residues at the C terminus of AQP2 affects interactions with other cellular components.</w:t>
      </w:r>
    </w:p>
    <w:p w:rsidR="00F40794" w:rsidRPr="009A22E0" w:rsidRDefault="00F40794" w:rsidP="00934DA2">
      <w:pPr>
        <w:spacing w:after="0" w:line="240" w:lineRule="auto"/>
        <w:rPr>
          <w:rFonts w:ascii="Arial" w:hAnsi="Arial" w:cs="Arial"/>
          <w:szCs w:val="24"/>
        </w:rPr>
      </w:pPr>
    </w:p>
    <w:p w:rsidR="007016C1" w:rsidRPr="009A22E0" w:rsidRDefault="007016C1" w:rsidP="00934DA2">
      <w:pPr>
        <w:spacing w:after="0" w:line="240" w:lineRule="auto"/>
        <w:rPr>
          <w:rFonts w:ascii="Arial" w:hAnsi="Arial" w:cs="Arial"/>
          <w:szCs w:val="24"/>
        </w:rPr>
      </w:pPr>
      <w:r w:rsidRPr="009A22E0">
        <w:rPr>
          <w:rFonts w:ascii="Arial" w:hAnsi="Arial" w:cs="Arial"/>
          <w:szCs w:val="24"/>
          <w:u w:val="single"/>
        </w:rPr>
        <w:t xml:space="preserve">Aim 1: </w:t>
      </w:r>
      <w:r w:rsidRPr="009A22E0">
        <w:rPr>
          <w:rFonts w:ascii="Arial" w:hAnsi="Arial" w:cs="Arial"/>
          <w:b/>
          <w:szCs w:val="24"/>
        </w:rPr>
        <w:t>Evaluate conservation o</w:t>
      </w:r>
      <w:r w:rsidR="00E05ECE" w:rsidRPr="009A22E0">
        <w:rPr>
          <w:rFonts w:ascii="Arial" w:hAnsi="Arial" w:cs="Arial"/>
          <w:b/>
          <w:szCs w:val="24"/>
        </w:rPr>
        <w:t>f S261 and S264 across homolog</w:t>
      </w:r>
      <w:r w:rsidRPr="009A22E0">
        <w:rPr>
          <w:rFonts w:ascii="Arial" w:hAnsi="Arial" w:cs="Arial"/>
          <w:b/>
          <w:szCs w:val="24"/>
        </w:rPr>
        <w:t>s</w:t>
      </w:r>
      <w:r w:rsidR="00BE5BB4" w:rsidRPr="009A22E0">
        <w:rPr>
          <w:rFonts w:ascii="Arial" w:hAnsi="Arial" w:cs="Arial"/>
          <w:b/>
          <w:szCs w:val="24"/>
        </w:rPr>
        <w:t xml:space="preserve"> of AQP2</w:t>
      </w:r>
    </w:p>
    <w:p w:rsidR="007016C1" w:rsidRPr="009A22E0" w:rsidRDefault="007016C1" w:rsidP="00934DA2">
      <w:pPr>
        <w:spacing w:after="0" w:line="240" w:lineRule="auto"/>
        <w:rPr>
          <w:rFonts w:ascii="Arial" w:hAnsi="Arial" w:cs="Arial"/>
          <w:szCs w:val="24"/>
        </w:rPr>
      </w:pPr>
      <w:r w:rsidRPr="009A22E0">
        <w:rPr>
          <w:rFonts w:ascii="Arial" w:hAnsi="Arial" w:cs="Arial"/>
          <w:b/>
          <w:szCs w:val="24"/>
        </w:rPr>
        <w:t>Approach:</w:t>
      </w:r>
      <w:r w:rsidR="00966862" w:rsidRPr="009A22E0">
        <w:rPr>
          <w:rFonts w:ascii="Arial" w:hAnsi="Arial" w:cs="Arial"/>
          <w:szCs w:val="24"/>
        </w:rPr>
        <w:t xml:space="preserve"> Homolog</w:t>
      </w:r>
      <w:r w:rsidRPr="009A22E0">
        <w:rPr>
          <w:rFonts w:ascii="Arial" w:hAnsi="Arial" w:cs="Arial"/>
          <w:szCs w:val="24"/>
        </w:rPr>
        <w:t>s of AQP2 will be identified based on reciprocal BLAST</w:t>
      </w:r>
      <w:r w:rsidR="009A22E0" w:rsidRPr="009A22E0">
        <w:rPr>
          <w:rFonts w:ascii="Arial" w:hAnsi="Arial" w:cs="Arial"/>
          <w:szCs w:val="24"/>
          <w:vertAlign w:val="superscript"/>
        </w:rPr>
        <w:t>7</w:t>
      </w:r>
      <w:r w:rsidRPr="009A22E0">
        <w:rPr>
          <w:rFonts w:ascii="Arial" w:hAnsi="Arial" w:cs="Arial"/>
          <w:szCs w:val="24"/>
        </w:rPr>
        <w:t xml:space="preserve">. </w:t>
      </w:r>
      <w:r w:rsidR="00761287" w:rsidRPr="009A22E0">
        <w:rPr>
          <w:rFonts w:ascii="Arial" w:hAnsi="Arial" w:cs="Arial"/>
          <w:szCs w:val="24"/>
        </w:rPr>
        <w:t xml:space="preserve">Functional conservation of the </w:t>
      </w:r>
      <w:proofErr w:type="spellStart"/>
      <w:r w:rsidR="00761287" w:rsidRPr="009A22E0">
        <w:rPr>
          <w:rFonts w:ascii="Arial" w:hAnsi="Arial" w:cs="Arial"/>
          <w:szCs w:val="24"/>
        </w:rPr>
        <w:t>serines</w:t>
      </w:r>
      <w:proofErr w:type="spellEnd"/>
      <w:r w:rsidR="00D51778" w:rsidRPr="009A22E0">
        <w:rPr>
          <w:rFonts w:ascii="Arial" w:hAnsi="Arial" w:cs="Arial"/>
          <w:szCs w:val="24"/>
        </w:rPr>
        <w:t xml:space="preserve"> will be evaluated based on relative position</w:t>
      </w:r>
      <w:r w:rsidR="00907BF9" w:rsidRPr="009A22E0">
        <w:rPr>
          <w:rFonts w:ascii="Arial" w:hAnsi="Arial" w:cs="Arial"/>
          <w:szCs w:val="24"/>
        </w:rPr>
        <w:t xml:space="preserve"> and sequ</w:t>
      </w:r>
      <w:r w:rsidR="00197012" w:rsidRPr="009A22E0">
        <w:rPr>
          <w:rFonts w:ascii="Arial" w:hAnsi="Arial" w:cs="Arial"/>
          <w:szCs w:val="24"/>
        </w:rPr>
        <w:t xml:space="preserve">ence context </w:t>
      </w:r>
      <w:r w:rsidR="00761287" w:rsidRPr="009A22E0">
        <w:rPr>
          <w:rFonts w:ascii="Arial" w:hAnsi="Arial" w:cs="Arial"/>
          <w:szCs w:val="24"/>
        </w:rPr>
        <w:t>in protein alignments of</w:t>
      </w:r>
      <w:r w:rsidR="00197012" w:rsidRPr="009A22E0">
        <w:rPr>
          <w:rFonts w:ascii="Arial" w:hAnsi="Arial" w:cs="Arial"/>
          <w:szCs w:val="24"/>
        </w:rPr>
        <w:t xml:space="preserve"> the C terminus of the homolog</w:t>
      </w:r>
      <w:r w:rsidR="00761287" w:rsidRPr="009A22E0">
        <w:rPr>
          <w:rFonts w:ascii="Arial" w:hAnsi="Arial" w:cs="Arial"/>
          <w:szCs w:val="24"/>
        </w:rPr>
        <w:t xml:space="preserve">s.  </w:t>
      </w:r>
    </w:p>
    <w:p w:rsidR="00907BF9" w:rsidRPr="009A22E0" w:rsidRDefault="00907BF9" w:rsidP="00934DA2">
      <w:pPr>
        <w:spacing w:after="0" w:line="240" w:lineRule="auto"/>
        <w:rPr>
          <w:rFonts w:ascii="Arial" w:hAnsi="Arial" w:cs="Arial"/>
          <w:szCs w:val="24"/>
        </w:rPr>
      </w:pPr>
      <w:r w:rsidRPr="009A22E0">
        <w:rPr>
          <w:rFonts w:ascii="Arial" w:hAnsi="Arial" w:cs="Arial"/>
          <w:b/>
          <w:szCs w:val="24"/>
        </w:rPr>
        <w:t>Hypothesis:</w:t>
      </w:r>
      <w:r w:rsidRPr="009A22E0">
        <w:rPr>
          <w:rFonts w:ascii="Arial" w:hAnsi="Arial" w:cs="Arial"/>
          <w:szCs w:val="24"/>
        </w:rPr>
        <w:t xml:space="preserve"> I hypothesize that the pairing of S261 and S264 will only be well conserved within organisms that </w:t>
      </w:r>
      <w:r w:rsidR="00BE5BB4" w:rsidRPr="009A22E0">
        <w:rPr>
          <w:rFonts w:ascii="Arial" w:hAnsi="Arial" w:cs="Arial"/>
          <w:szCs w:val="24"/>
        </w:rPr>
        <w:t>mobilize</w:t>
      </w:r>
      <w:r w:rsidR="00197012" w:rsidRPr="009A22E0">
        <w:rPr>
          <w:rFonts w:ascii="Arial" w:hAnsi="Arial" w:cs="Arial"/>
          <w:szCs w:val="24"/>
        </w:rPr>
        <w:t xml:space="preserve"> AQP2 homolog</w:t>
      </w:r>
      <w:r w:rsidRPr="009A22E0">
        <w:rPr>
          <w:rFonts w:ascii="Arial" w:hAnsi="Arial" w:cs="Arial"/>
          <w:szCs w:val="24"/>
        </w:rPr>
        <w:t>s</w:t>
      </w:r>
      <w:r w:rsidR="00BE5BB4" w:rsidRPr="009A22E0">
        <w:rPr>
          <w:rFonts w:ascii="Arial" w:hAnsi="Arial" w:cs="Arial"/>
          <w:szCs w:val="24"/>
        </w:rPr>
        <w:t xml:space="preserve"> from intracellular stores</w:t>
      </w:r>
      <w:r w:rsidR="00F40794" w:rsidRPr="009A22E0">
        <w:rPr>
          <w:rFonts w:ascii="Arial" w:hAnsi="Arial" w:cs="Arial"/>
          <w:szCs w:val="24"/>
        </w:rPr>
        <w:t>.</w:t>
      </w:r>
    </w:p>
    <w:p w:rsidR="007016C1" w:rsidRPr="009A22E0" w:rsidRDefault="007016C1" w:rsidP="00934DA2">
      <w:pPr>
        <w:spacing w:after="0" w:line="240" w:lineRule="auto"/>
        <w:rPr>
          <w:rFonts w:ascii="Arial" w:hAnsi="Arial" w:cs="Arial"/>
          <w:szCs w:val="24"/>
        </w:rPr>
      </w:pPr>
      <w:r w:rsidRPr="009A22E0">
        <w:rPr>
          <w:rFonts w:ascii="Arial" w:hAnsi="Arial" w:cs="Arial"/>
          <w:b/>
          <w:szCs w:val="24"/>
        </w:rPr>
        <w:t xml:space="preserve">Rationale: </w:t>
      </w:r>
      <w:r w:rsidR="00926F1D" w:rsidRPr="009A22E0">
        <w:rPr>
          <w:rFonts w:ascii="Arial" w:hAnsi="Arial" w:cs="Arial"/>
          <w:szCs w:val="24"/>
        </w:rPr>
        <w:t xml:space="preserve">Evaluating conservation of </w:t>
      </w:r>
      <w:r w:rsidR="009971D5" w:rsidRPr="009A22E0">
        <w:rPr>
          <w:rFonts w:ascii="Arial" w:hAnsi="Arial" w:cs="Arial"/>
          <w:szCs w:val="24"/>
        </w:rPr>
        <w:t>these two residues will provide insight into the functional conservation of the interaction of the residues across evolutionary time.</w:t>
      </w:r>
    </w:p>
    <w:p w:rsidR="00F40794" w:rsidRPr="009A22E0" w:rsidRDefault="00F40794" w:rsidP="00934DA2">
      <w:pPr>
        <w:spacing w:after="0" w:line="240" w:lineRule="auto"/>
        <w:rPr>
          <w:rFonts w:ascii="Arial" w:hAnsi="Arial" w:cs="Arial"/>
          <w:szCs w:val="24"/>
        </w:rPr>
      </w:pPr>
    </w:p>
    <w:p w:rsidR="007E79F8" w:rsidRPr="009A22E0" w:rsidRDefault="007E79F8" w:rsidP="00934DA2">
      <w:pPr>
        <w:spacing w:after="0" w:line="240" w:lineRule="auto"/>
        <w:rPr>
          <w:rFonts w:ascii="Arial" w:hAnsi="Arial" w:cs="Arial"/>
          <w:b/>
          <w:szCs w:val="24"/>
        </w:rPr>
      </w:pPr>
      <w:r w:rsidRPr="009A22E0">
        <w:rPr>
          <w:rFonts w:ascii="Arial" w:hAnsi="Arial" w:cs="Arial"/>
          <w:szCs w:val="24"/>
          <w:u w:val="single"/>
        </w:rPr>
        <w:t>Aim 2:</w:t>
      </w:r>
      <w:r w:rsidRPr="009A22E0">
        <w:rPr>
          <w:rFonts w:ascii="Arial" w:hAnsi="Arial" w:cs="Arial"/>
          <w:b/>
          <w:szCs w:val="24"/>
          <w:u w:val="single"/>
        </w:rPr>
        <w:t xml:space="preserve"> </w:t>
      </w:r>
      <w:r w:rsidRPr="009A22E0">
        <w:rPr>
          <w:rFonts w:ascii="Arial" w:hAnsi="Arial" w:cs="Arial"/>
          <w:b/>
          <w:szCs w:val="24"/>
        </w:rPr>
        <w:t>Determ</w:t>
      </w:r>
      <w:bookmarkStart w:id="0" w:name="_GoBack"/>
      <w:bookmarkEnd w:id="0"/>
      <w:r w:rsidRPr="009A22E0">
        <w:rPr>
          <w:rFonts w:ascii="Arial" w:hAnsi="Arial" w:cs="Arial"/>
          <w:b/>
          <w:szCs w:val="24"/>
        </w:rPr>
        <w:t>ine effects of p</w:t>
      </w:r>
      <w:r w:rsidR="00197012" w:rsidRPr="009A22E0">
        <w:rPr>
          <w:rFonts w:ascii="Arial" w:hAnsi="Arial" w:cs="Arial"/>
          <w:b/>
          <w:szCs w:val="24"/>
        </w:rPr>
        <w:t>hosphorylated</w:t>
      </w:r>
      <w:r w:rsidR="009A22E0" w:rsidRPr="009A22E0">
        <w:rPr>
          <w:rFonts w:ascii="Arial" w:hAnsi="Arial" w:cs="Arial"/>
          <w:b/>
          <w:szCs w:val="24"/>
        </w:rPr>
        <w:t xml:space="preserve"> </w:t>
      </w:r>
      <w:r w:rsidRPr="009A22E0">
        <w:rPr>
          <w:rFonts w:ascii="Arial" w:hAnsi="Arial" w:cs="Arial"/>
          <w:b/>
          <w:szCs w:val="24"/>
        </w:rPr>
        <w:t xml:space="preserve">S264 on retention of AQP2 in the </w:t>
      </w:r>
      <w:r w:rsidR="0032759B" w:rsidRPr="009A22E0">
        <w:rPr>
          <w:rFonts w:ascii="Arial" w:hAnsi="Arial" w:cs="Arial"/>
          <w:b/>
          <w:szCs w:val="24"/>
        </w:rPr>
        <w:t>plasma</w:t>
      </w:r>
      <w:r w:rsidRPr="009A22E0">
        <w:rPr>
          <w:rFonts w:ascii="Arial" w:hAnsi="Arial" w:cs="Arial"/>
          <w:b/>
          <w:szCs w:val="24"/>
        </w:rPr>
        <w:t xml:space="preserve"> membrane</w:t>
      </w:r>
    </w:p>
    <w:p w:rsidR="007E79F8" w:rsidRPr="009A22E0" w:rsidRDefault="007E79F8" w:rsidP="00934DA2">
      <w:pPr>
        <w:spacing w:after="0" w:line="240" w:lineRule="auto"/>
        <w:rPr>
          <w:rFonts w:ascii="Arial" w:hAnsi="Arial" w:cs="Arial"/>
          <w:szCs w:val="24"/>
        </w:rPr>
      </w:pPr>
      <w:r w:rsidRPr="009A22E0">
        <w:rPr>
          <w:rFonts w:ascii="Arial" w:hAnsi="Arial" w:cs="Arial"/>
          <w:b/>
          <w:szCs w:val="24"/>
        </w:rPr>
        <w:t xml:space="preserve">Approach: </w:t>
      </w:r>
      <w:r w:rsidRPr="009A22E0">
        <w:rPr>
          <w:rFonts w:ascii="Arial" w:hAnsi="Arial" w:cs="Arial"/>
          <w:szCs w:val="24"/>
        </w:rPr>
        <w:t>CRISPR/Cas9 will be used</w:t>
      </w:r>
      <w:r w:rsidR="00BD0E24" w:rsidRPr="009A22E0">
        <w:rPr>
          <w:rFonts w:ascii="Arial" w:hAnsi="Arial" w:cs="Arial"/>
          <w:szCs w:val="24"/>
        </w:rPr>
        <w:t xml:space="preserve"> within mouse cells</w:t>
      </w:r>
      <w:r w:rsidRPr="009A22E0">
        <w:rPr>
          <w:rFonts w:ascii="Arial" w:hAnsi="Arial" w:cs="Arial"/>
          <w:szCs w:val="24"/>
        </w:rPr>
        <w:t xml:space="preserve"> to</w:t>
      </w:r>
      <w:r w:rsidR="00F40794" w:rsidRPr="009A22E0">
        <w:rPr>
          <w:rFonts w:ascii="Arial" w:hAnsi="Arial" w:cs="Arial"/>
          <w:szCs w:val="24"/>
        </w:rPr>
        <w:t xml:space="preserve"> form two cell populations: one in which only </w:t>
      </w:r>
      <w:r w:rsidR="00DE7F50" w:rsidRPr="009A22E0">
        <w:rPr>
          <w:rFonts w:ascii="Arial" w:hAnsi="Arial" w:cs="Arial"/>
          <w:szCs w:val="24"/>
        </w:rPr>
        <w:t xml:space="preserve">a </w:t>
      </w:r>
      <w:proofErr w:type="spellStart"/>
      <w:r w:rsidR="00637E07" w:rsidRPr="009A22E0">
        <w:rPr>
          <w:rFonts w:ascii="Arial" w:hAnsi="Arial" w:cs="Arial"/>
          <w:szCs w:val="24"/>
        </w:rPr>
        <w:t>turbo</w:t>
      </w:r>
      <w:r w:rsidR="00DE7F50" w:rsidRPr="009A22E0">
        <w:rPr>
          <w:rFonts w:ascii="Arial" w:hAnsi="Arial" w:cs="Arial"/>
          <w:szCs w:val="24"/>
        </w:rPr>
        <w:t>GFP</w:t>
      </w:r>
      <w:proofErr w:type="spellEnd"/>
      <w:r w:rsidR="00DE7F50" w:rsidRPr="009A22E0">
        <w:rPr>
          <w:rFonts w:ascii="Arial" w:hAnsi="Arial" w:cs="Arial"/>
          <w:szCs w:val="24"/>
        </w:rPr>
        <w:t xml:space="preserve"> tag</w:t>
      </w:r>
      <w:r w:rsidR="00F40794" w:rsidRPr="009A22E0">
        <w:rPr>
          <w:rFonts w:ascii="Arial" w:hAnsi="Arial" w:cs="Arial"/>
          <w:szCs w:val="24"/>
        </w:rPr>
        <w:t xml:space="preserve"> is attached</w:t>
      </w:r>
      <w:r w:rsidR="00DE7F50" w:rsidRPr="009A22E0">
        <w:rPr>
          <w:rFonts w:ascii="Arial" w:hAnsi="Arial" w:cs="Arial"/>
          <w:szCs w:val="24"/>
        </w:rPr>
        <w:t xml:space="preserve"> to the C terminus of </w:t>
      </w:r>
      <w:r w:rsidR="00DE7F50" w:rsidRPr="009A22E0">
        <w:rPr>
          <w:rFonts w:ascii="Arial" w:hAnsi="Arial" w:cs="Arial"/>
          <w:i/>
          <w:szCs w:val="24"/>
        </w:rPr>
        <w:t>AQP2</w:t>
      </w:r>
      <w:r w:rsidR="00F40794" w:rsidRPr="009A22E0">
        <w:rPr>
          <w:rFonts w:ascii="Arial" w:hAnsi="Arial" w:cs="Arial"/>
          <w:szCs w:val="24"/>
        </w:rPr>
        <w:t xml:space="preserve"> and another </w:t>
      </w:r>
      <w:proofErr w:type="spellStart"/>
      <w:r w:rsidR="00F40794" w:rsidRPr="009A22E0">
        <w:rPr>
          <w:rFonts w:ascii="Arial" w:hAnsi="Arial" w:cs="Arial"/>
          <w:szCs w:val="24"/>
        </w:rPr>
        <w:t>turboGFP</w:t>
      </w:r>
      <w:proofErr w:type="spellEnd"/>
      <w:r w:rsidR="00F40794" w:rsidRPr="009A22E0">
        <w:rPr>
          <w:rFonts w:ascii="Arial" w:hAnsi="Arial" w:cs="Arial"/>
          <w:szCs w:val="24"/>
        </w:rPr>
        <w:t xml:space="preserve"> tagged population in which</w:t>
      </w:r>
      <w:r w:rsidRPr="009A22E0">
        <w:rPr>
          <w:rFonts w:ascii="Arial" w:hAnsi="Arial" w:cs="Arial"/>
          <w:szCs w:val="24"/>
        </w:rPr>
        <w:t xml:space="preserve"> </w:t>
      </w:r>
      <w:r w:rsidR="00F40794" w:rsidRPr="009A22E0">
        <w:rPr>
          <w:rFonts w:ascii="Arial" w:hAnsi="Arial" w:cs="Arial"/>
          <w:szCs w:val="24"/>
        </w:rPr>
        <w:t>S264 is replaced with</w:t>
      </w:r>
      <w:r w:rsidRPr="009A22E0">
        <w:rPr>
          <w:rFonts w:ascii="Arial" w:hAnsi="Arial" w:cs="Arial"/>
          <w:szCs w:val="24"/>
        </w:rPr>
        <w:t xml:space="preserve"> adjacent glutamate </w:t>
      </w:r>
      <w:r w:rsidR="009A22E0" w:rsidRPr="009A22E0">
        <w:rPr>
          <w:rFonts w:ascii="Arial" w:hAnsi="Arial" w:cs="Arial"/>
          <w:szCs w:val="24"/>
        </w:rPr>
        <w:t>residue</w:t>
      </w:r>
      <w:r w:rsidRPr="009A22E0">
        <w:rPr>
          <w:rFonts w:ascii="Arial" w:hAnsi="Arial" w:cs="Arial"/>
          <w:szCs w:val="24"/>
        </w:rPr>
        <w:t xml:space="preserve">s to simulate </w:t>
      </w:r>
      <w:r w:rsidR="0038654C" w:rsidRPr="009A22E0">
        <w:rPr>
          <w:rFonts w:ascii="Arial" w:hAnsi="Arial" w:cs="Arial"/>
          <w:szCs w:val="24"/>
        </w:rPr>
        <w:t xml:space="preserve">constitutive </w:t>
      </w:r>
      <w:r w:rsidRPr="009A22E0">
        <w:rPr>
          <w:rFonts w:ascii="Arial" w:hAnsi="Arial" w:cs="Arial"/>
          <w:szCs w:val="24"/>
        </w:rPr>
        <w:t>phosphorylation.</w:t>
      </w:r>
      <w:r w:rsidR="00F40794" w:rsidRPr="009A22E0">
        <w:rPr>
          <w:rFonts w:ascii="Arial" w:hAnsi="Arial" w:cs="Arial"/>
          <w:szCs w:val="24"/>
          <w:vertAlign w:val="superscript"/>
        </w:rPr>
        <w:t>8,9</w:t>
      </w:r>
      <w:r w:rsidR="00BD0E24" w:rsidRPr="009A22E0">
        <w:rPr>
          <w:rFonts w:ascii="Arial" w:hAnsi="Arial" w:cs="Arial"/>
          <w:szCs w:val="24"/>
        </w:rPr>
        <w:t xml:space="preserve"> </w:t>
      </w:r>
    </w:p>
    <w:p w:rsidR="00DE7F50" w:rsidRPr="009A22E0" w:rsidRDefault="00DE7F50" w:rsidP="00934DA2">
      <w:pPr>
        <w:spacing w:after="0" w:line="240" w:lineRule="auto"/>
        <w:rPr>
          <w:rFonts w:ascii="Arial" w:hAnsi="Arial" w:cs="Arial"/>
          <w:szCs w:val="24"/>
        </w:rPr>
      </w:pPr>
      <w:r w:rsidRPr="009A22E0">
        <w:rPr>
          <w:rFonts w:ascii="Arial" w:hAnsi="Arial" w:cs="Arial"/>
          <w:b/>
          <w:szCs w:val="24"/>
        </w:rPr>
        <w:t>Hypothesis:</w:t>
      </w:r>
      <w:r w:rsidR="00BD0E24" w:rsidRPr="009A22E0">
        <w:rPr>
          <w:rFonts w:ascii="Arial" w:hAnsi="Arial" w:cs="Arial"/>
          <w:b/>
          <w:szCs w:val="24"/>
        </w:rPr>
        <w:t xml:space="preserve"> </w:t>
      </w:r>
      <w:r w:rsidR="009A22E0">
        <w:rPr>
          <w:rFonts w:ascii="Arial" w:hAnsi="Arial" w:cs="Arial"/>
          <w:szCs w:val="24"/>
        </w:rPr>
        <w:t>I hypothesize that c</w:t>
      </w:r>
      <w:r w:rsidR="00BD0E24" w:rsidRPr="009A22E0">
        <w:rPr>
          <w:rFonts w:ascii="Arial" w:hAnsi="Arial" w:cs="Arial"/>
          <w:szCs w:val="24"/>
        </w:rPr>
        <w:t xml:space="preserve">ells in which </w:t>
      </w:r>
      <w:r w:rsidR="00BD0E24" w:rsidRPr="009A22E0">
        <w:rPr>
          <w:rFonts w:ascii="Arial" w:hAnsi="Arial" w:cs="Arial"/>
          <w:i/>
          <w:szCs w:val="24"/>
        </w:rPr>
        <w:t>AQP2</w:t>
      </w:r>
      <w:r w:rsidR="00BD0E24" w:rsidRPr="009A22E0">
        <w:rPr>
          <w:rFonts w:ascii="Arial" w:hAnsi="Arial" w:cs="Arial"/>
          <w:szCs w:val="24"/>
        </w:rPr>
        <w:t xml:space="preserve"> has substitutions mimicking constitutive S264 phosphorylation will be retained within the membrane longer than </w:t>
      </w:r>
      <w:r w:rsidR="00BD0E24" w:rsidRPr="009A22E0">
        <w:rPr>
          <w:rFonts w:ascii="Arial" w:hAnsi="Arial" w:cs="Arial"/>
          <w:i/>
          <w:szCs w:val="24"/>
        </w:rPr>
        <w:t>AQP2</w:t>
      </w:r>
      <w:r w:rsidR="00BD0E24" w:rsidRPr="009A22E0">
        <w:rPr>
          <w:rFonts w:ascii="Arial" w:hAnsi="Arial" w:cs="Arial"/>
          <w:szCs w:val="24"/>
        </w:rPr>
        <w:t xml:space="preserve"> with only a </w:t>
      </w:r>
      <w:proofErr w:type="spellStart"/>
      <w:r w:rsidR="00637E07" w:rsidRPr="009A22E0">
        <w:rPr>
          <w:rFonts w:ascii="Arial" w:hAnsi="Arial" w:cs="Arial"/>
          <w:szCs w:val="24"/>
        </w:rPr>
        <w:t>turbo</w:t>
      </w:r>
      <w:r w:rsidR="00BD0E24" w:rsidRPr="009A22E0">
        <w:rPr>
          <w:rFonts w:ascii="Arial" w:hAnsi="Arial" w:cs="Arial"/>
          <w:szCs w:val="24"/>
        </w:rPr>
        <w:t>GFP</w:t>
      </w:r>
      <w:proofErr w:type="spellEnd"/>
      <w:r w:rsidR="00BD0E24" w:rsidRPr="009A22E0">
        <w:rPr>
          <w:rFonts w:ascii="Arial" w:hAnsi="Arial" w:cs="Arial"/>
          <w:szCs w:val="24"/>
        </w:rPr>
        <w:t xml:space="preserve"> tag added.</w:t>
      </w:r>
    </w:p>
    <w:p w:rsidR="00BD0E24" w:rsidRPr="009A22E0" w:rsidRDefault="00BD0E24" w:rsidP="00934DA2">
      <w:pPr>
        <w:spacing w:after="0" w:line="240" w:lineRule="auto"/>
        <w:rPr>
          <w:rFonts w:ascii="Arial" w:hAnsi="Arial" w:cs="Arial"/>
          <w:szCs w:val="24"/>
        </w:rPr>
      </w:pPr>
      <w:r w:rsidRPr="009A22E0">
        <w:rPr>
          <w:rFonts w:ascii="Arial" w:hAnsi="Arial" w:cs="Arial"/>
          <w:b/>
          <w:szCs w:val="24"/>
        </w:rPr>
        <w:t>Rationale:</w:t>
      </w:r>
      <w:r w:rsidR="0032759B" w:rsidRPr="009A22E0">
        <w:rPr>
          <w:rFonts w:ascii="Arial" w:hAnsi="Arial" w:cs="Arial"/>
          <w:szCs w:val="24"/>
        </w:rPr>
        <w:t xml:space="preserve"> Performing this CRISPR mediated mutation of </w:t>
      </w:r>
      <w:r w:rsidR="0032759B" w:rsidRPr="009A22E0">
        <w:rPr>
          <w:rFonts w:ascii="Arial" w:hAnsi="Arial" w:cs="Arial"/>
          <w:i/>
          <w:szCs w:val="24"/>
        </w:rPr>
        <w:t>AQP2</w:t>
      </w:r>
      <w:r w:rsidR="0032759B" w:rsidRPr="009A22E0">
        <w:rPr>
          <w:rFonts w:ascii="Arial" w:hAnsi="Arial" w:cs="Arial"/>
          <w:szCs w:val="24"/>
        </w:rPr>
        <w:t xml:space="preserve"> will confirm the role of phosphorylated S264 in</w:t>
      </w:r>
      <w:r w:rsidR="005B3C38">
        <w:rPr>
          <w:rFonts w:ascii="Arial" w:hAnsi="Arial" w:cs="Arial"/>
          <w:szCs w:val="24"/>
        </w:rPr>
        <w:t xml:space="preserve"> </w:t>
      </w:r>
      <w:r w:rsidR="0032759B" w:rsidRPr="009A22E0">
        <w:rPr>
          <w:rFonts w:ascii="Arial" w:hAnsi="Arial" w:cs="Arial"/>
          <w:szCs w:val="24"/>
        </w:rPr>
        <w:t xml:space="preserve">keeping </w:t>
      </w:r>
      <w:r w:rsidR="0032759B" w:rsidRPr="009A22E0">
        <w:rPr>
          <w:rFonts w:ascii="Arial" w:hAnsi="Arial" w:cs="Arial"/>
          <w:i/>
          <w:szCs w:val="24"/>
        </w:rPr>
        <w:t>AQP2</w:t>
      </w:r>
      <w:r w:rsidR="006C2CC0">
        <w:rPr>
          <w:rFonts w:ascii="Arial" w:hAnsi="Arial" w:cs="Arial"/>
          <w:szCs w:val="24"/>
        </w:rPr>
        <w:t xml:space="preserve"> at the plasma </w:t>
      </w:r>
      <w:r w:rsidR="0032759B" w:rsidRPr="009A22E0">
        <w:rPr>
          <w:rFonts w:ascii="Arial" w:hAnsi="Arial" w:cs="Arial"/>
          <w:szCs w:val="24"/>
        </w:rPr>
        <w:t>membrane.</w:t>
      </w:r>
      <w:r w:rsidRPr="009A22E0">
        <w:rPr>
          <w:rFonts w:ascii="Arial" w:hAnsi="Arial" w:cs="Arial"/>
          <w:szCs w:val="24"/>
        </w:rPr>
        <w:t xml:space="preserve"> </w:t>
      </w:r>
    </w:p>
    <w:p w:rsidR="00824A0D" w:rsidRPr="009A22E0" w:rsidRDefault="00824A0D" w:rsidP="00934DA2">
      <w:pPr>
        <w:spacing w:after="0" w:line="240" w:lineRule="auto"/>
        <w:rPr>
          <w:rFonts w:ascii="Arial" w:hAnsi="Arial" w:cs="Arial"/>
          <w:szCs w:val="24"/>
        </w:rPr>
      </w:pPr>
    </w:p>
    <w:p w:rsidR="00824A0D" w:rsidRPr="009A22E0" w:rsidRDefault="00824A0D" w:rsidP="00934DA2">
      <w:pPr>
        <w:spacing w:after="0" w:line="240" w:lineRule="auto"/>
        <w:rPr>
          <w:rFonts w:ascii="Arial" w:hAnsi="Arial" w:cs="Arial"/>
          <w:szCs w:val="24"/>
        </w:rPr>
      </w:pPr>
    </w:p>
    <w:p w:rsidR="00824A0D" w:rsidRPr="009A22E0" w:rsidRDefault="00824A0D" w:rsidP="00934DA2">
      <w:pPr>
        <w:spacing w:after="0" w:line="240" w:lineRule="auto"/>
        <w:rPr>
          <w:rFonts w:ascii="Arial" w:hAnsi="Arial" w:cs="Arial"/>
          <w:szCs w:val="24"/>
        </w:rPr>
      </w:pPr>
    </w:p>
    <w:p w:rsidR="00824A0D" w:rsidRPr="009A22E0" w:rsidRDefault="00824A0D" w:rsidP="00934DA2">
      <w:pPr>
        <w:spacing w:after="0" w:line="240" w:lineRule="auto"/>
        <w:rPr>
          <w:rFonts w:ascii="Arial" w:hAnsi="Arial" w:cs="Arial"/>
          <w:szCs w:val="24"/>
        </w:rPr>
      </w:pPr>
    </w:p>
    <w:p w:rsidR="00824A0D" w:rsidRPr="009A22E0" w:rsidRDefault="00824A0D" w:rsidP="00934DA2">
      <w:pPr>
        <w:spacing w:after="0" w:line="240" w:lineRule="auto"/>
        <w:rPr>
          <w:rFonts w:ascii="Arial" w:hAnsi="Arial" w:cs="Arial"/>
          <w:szCs w:val="24"/>
        </w:rPr>
      </w:pPr>
    </w:p>
    <w:p w:rsidR="00824A0D" w:rsidRPr="009A22E0" w:rsidRDefault="00824A0D" w:rsidP="00934DA2">
      <w:pPr>
        <w:spacing w:after="0" w:line="240" w:lineRule="auto"/>
        <w:rPr>
          <w:rFonts w:ascii="Arial" w:hAnsi="Arial" w:cs="Arial"/>
          <w:szCs w:val="24"/>
        </w:rPr>
      </w:pPr>
    </w:p>
    <w:p w:rsidR="00824A0D" w:rsidRPr="009A22E0" w:rsidRDefault="00824A0D" w:rsidP="00934DA2">
      <w:pPr>
        <w:spacing w:after="0" w:line="240" w:lineRule="auto"/>
        <w:rPr>
          <w:rFonts w:ascii="Arial" w:hAnsi="Arial" w:cs="Arial"/>
          <w:szCs w:val="24"/>
        </w:rPr>
      </w:pPr>
    </w:p>
    <w:p w:rsidR="00824A0D" w:rsidRPr="009A22E0" w:rsidRDefault="00824A0D" w:rsidP="00934DA2">
      <w:pPr>
        <w:spacing w:after="0" w:line="240" w:lineRule="auto"/>
        <w:rPr>
          <w:rFonts w:ascii="Arial" w:hAnsi="Arial" w:cs="Arial"/>
          <w:szCs w:val="24"/>
        </w:rPr>
      </w:pPr>
    </w:p>
    <w:p w:rsidR="00824A0D" w:rsidRPr="009A22E0" w:rsidRDefault="00824A0D" w:rsidP="00934DA2">
      <w:pPr>
        <w:spacing w:after="0" w:line="240" w:lineRule="auto"/>
        <w:rPr>
          <w:rFonts w:ascii="Arial" w:hAnsi="Arial" w:cs="Arial"/>
          <w:szCs w:val="24"/>
        </w:rPr>
      </w:pPr>
    </w:p>
    <w:p w:rsidR="00614AEA" w:rsidRDefault="00614AEA" w:rsidP="00934DA2">
      <w:pPr>
        <w:spacing w:after="0" w:line="240" w:lineRule="auto"/>
        <w:rPr>
          <w:rFonts w:ascii="Arial" w:hAnsi="Arial" w:cs="Arial"/>
          <w:szCs w:val="24"/>
        </w:rPr>
      </w:pPr>
    </w:p>
    <w:p w:rsidR="009A22E0" w:rsidRDefault="009A22E0" w:rsidP="00934DA2">
      <w:pPr>
        <w:spacing w:after="0" w:line="240" w:lineRule="auto"/>
        <w:rPr>
          <w:rFonts w:ascii="Arial" w:hAnsi="Arial" w:cs="Arial"/>
          <w:szCs w:val="24"/>
        </w:rPr>
      </w:pPr>
    </w:p>
    <w:p w:rsidR="009A22E0" w:rsidRDefault="009A22E0" w:rsidP="00934DA2">
      <w:pPr>
        <w:spacing w:after="0" w:line="240" w:lineRule="auto"/>
        <w:rPr>
          <w:rFonts w:ascii="Arial" w:hAnsi="Arial" w:cs="Arial"/>
          <w:szCs w:val="24"/>
        </w:rPr>
      </w:pPr>
    </w:p>
    <w:p w:rsidR="009A22E0" w:rsidRDefault="009A22E0" w:rsidP="00934DA2">
      <w:pPr>
        <w:spacing w:after="0" w:line="240" w:lineRule="auto"/>
        <w:rPr>
          <w:rFonts w:ascii="Arial" w:hAnsi="Arial" w:cs="Arial"/>
          <w:szCs w:val="24"/>
        </w:rPr>
      </w:pPr>
    </w:p>
    <w:p w:rsidR="009A22E0" w:rsidRPr="009A22E0" w:rsidRDefault="009A22E0" w:rsidP="00934DA2">
      <w:pPr>
        <w:spacing w:after="0" w:line="240" w:lineRule="auto"/>
        <w:rPr>
          <w:rFonts w:ascii="Arial" w:hAnsi="Arial" w:cs="Arial"/>
          <w:szCs w:val="24"/>
        </w:rPr>
      </w:pPr>
    </w:p>
    <w:p w:rsidR="00614AEA" w:rsidRPr="009A22E0" w:rsidRDefault="00614AEA" w:rsidP="00934DA2">
      <w:pPr>
        <w:spacing w:after="0" w:line="240" w:lineRule="auto"/>
        <w:rPr>
          <w:rFonts w:ascii="Arial" w:hAnsi="Arial" w:cs="Arial"/>
          <w:szCs w:val="24"/>
        </w:rPr>
      </w:pPr>
    </w:p>
    <w:p w:rsidR="007A5AD4" w:rsidRPr="009A22E0" w:rsidRDefault="007A5AD4" w:rsidP="007A5A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proofErr w:type="spellStart"/>
      <w:r w:rsidRPr="009A22E0">
        <w:rPr>
          <w:rFonts w:ascii="Arial" w:hAnsi="Arial" w:cs="Arial"/>
          <w:szCs w:val="24"/>
        </w:rPr>
        <w:lastRenderedPageBreak/>
        <w:t>Seibold</w:t>
      </w:r>
      <w:proofErr w:type="spellEnd"/>
      <w:r w:rsidRPr="009A22E0">
        <w:rPr>
          <w:rFonts w:ascii="Arial" w:hAnsi="Arial" w:cs="Arial"/>
          <w:szCs w:val="24"/>
        </w:rPr>
        <w:t xml:space="preserve">, A., Rosenthal, W., </w:t>
      </w:r>
      <w:proofErr w:type="spellStart"/>
      <w:r w:rsidRPr="009A22E0">
        <w:rPr>
          <w:rFonts w:ascii="Arial" w:hAnsi="Arial" w:cs="Arial"/>
          <w:szCs w:val="24"/>
        </w:rPr>
        <w:t>Bichet</w:t>
      </w:r>
      <w:proofErr w:type="spellEnd"/>
      <w:r w:rsidRPr="009A22E0">
        <w:rPr>
          <w:rFonts w:ascii="Arial" w:hAnsi="Arial" w:cs="Arial"/>
          <w:szCs w:val="24"/>
        </w:rPr>
        <w:t xml:space="preserve">, D. G., &amp; </w:t>
      </w:r>
      <w:proofErr w:type="spellStart"/>
      <w:r w:rsidRPr="009A22E0">
        <w:rPr>
          <w:rFonts w:ascii="Arial" w:hAnsi="Arial" w:cs="Arial"/>
          <w:szCs w:val="24"/>
        </w:rPr>
        <w:t>Birnbaumer</w:t>
      </w:r>
      <w:proofErr w:type="spellEnd"/>
      <w:r w:rsidRPr="009A22E0">
        <w:rPr>
          <w:rFonts w:ascii="Arial" w:hAnsi="Arial" w:cs="Arial"/>
          <w:szCs w:val="24"/>
        </w:rPr>
        <w:t xml:space="preserve">, M. (1993). THE VASOPRESSIN TYPE-2 RECEPTOR GENE - CHROMOSOMAL LOCALIZATION AND ITS ROLE IN NEPHROGENIC DIABETES-INSIPIDUS. </w:t>
      </w:r>
      <w:r w:rsidRPr="009A22E0">
        <w:rPr>
          <w:rFonts w:ascii="Arial" w:hAnsi="Arial" w:cs="Arial"/>
          <w:i/>
          <w:iCs/>
          <w:szCs w:val="24"/>
        </w:rPr>
        <w:t>Regulatory Peptides, 45</w:t>
      </w:r>
      <w:r w:rsidRPr="009A22E0">
        <w:rPr>
          <w:rFonts w:ascii="Arial" w:hAnsi="Arial" w:cs="Arial"/>
          <w:szCs w:val="24"/>
        </w:rPr>
        <w:t>(1-2), 67-71. doi:10.1016/0167-0115(93)90184-a</w:t>
      </w:r>
    </w:p>
    <w:p w:rsidR="007A5AD4" w:rsidRPr="009A22E0" w:rsidRDefault="007A5AD4" w:rsidP="007A5A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proofErr w:type="spellStart"/>
      <w:r w:rsidRPr="009A22E0">
        <w:rPr>
          <w:rFonts w:ascii="Arial" w:hAnsi="Arial" w:cs="Arial"/>
          <w:szCs w:val="24"/>
        </w:rPr>
        <w:t>Deen</w:t>
      </w:r>
      <w:proofErr w:type="spellEnd"/>
      <w:r w:rsidRPr="009A22E0">
        <w:rPr>
          <w:rFonts w:ascii="Arial" w:hAnsi="Arial" w:cs="Arial"/>
          <w:szCs w:val="24"/>
        </w:rPr>
        <w:t xml:space="preserve">, P. M. T., </w:t>
      </w:r>
      <w:proofErr w:type="spellStart"/>
      <w:r w:rsidRPr="009A22E0">
        <w:rPr>
          <w:rFonts w:ascii="Arial" w:hAnsi="Arial" w:cs="Arial"/>
          <w:szCs w:val="24"/>
        </w:rPr>
        <w:t>Verdijk</w:t>
      </w:r>
      <w:proofErr w:type="spellEnd"/>
      <w:r w:rsidRPr="009A22E0">
        <w:rPr>
          <w:rFonts w:ascii="Arial" w:hAnsi="Arial" w:cs="Arial"/>
          <w:szCs w:val="24"/>
        </w:rPr>
        <w:t xml:space="preserve">, M. A. J., </w:t>
      </w:r>
      <w:proofErr w:type="spellStart"/>
      <w:r w:rsidRPr="009A22E0">
        <w:rPr>
          <w:rFonts w:ascii="Arial" w:hAnsi="Arial" w:cs="Arial"/>
          <w:szCs w:val="24"/>
        </w:rPr>
        <w:t>Knoers</w:t>
      </w:r>
      <w:proofErr w:type="spellEnd"/>
      <w:r w:rsidRPr="009A22E0">
        <w:rPr>
          <w:rFonts w:ascii="Arial" w:hAnsi="Arial" w:cs="Arial"/>
          <w:szCs w:val="24"/>
        </w:rPr>
        <w:t xml:space="preserve">, N., </w:t>
      </w:r>
      <w:proofErr w:type="spellStart"/>
      <w:r w:rsidRPr="009A22E0">
        <w:rPr>
          <w:rFonts w:ascii="Arial" w:hAnsi="Arial" w:cs="Arial"/>
          <w:szCs w:val="24"/>
        </w:rPr>
        <w:t>Wieringa</w:t>
      </w:r>
      <w:proofErr w:type="spellEnd"/>
      <w:r w:rsidRPr="009A22E0">
        <w:rPr>
          <w:rFonts w:ascii="Arial" w:hAnsi="Arial" w:cs="Arial"/>
          <w:szCs w:val="24"/>
        </w:rPr>
        <w:t xml:space="preserve">, B., </w:t>
      </w:r>
      <w:proofErr w:type="spellStart"/>
      <w:r w:rsidRPr="009A22E0">
        <w:rPr>
          <w:rFonts w:ascii="Arial" w:hAnsi="Arial" w:cs="Arial"/>
          <w:szCs w:val="24"/>
        </w:rPr>
        <w:t>Monnens</w:t>
      </w:r>
      <w:proofErr w:type="spellEnd"/>
      <w:r w:rsidRPr="009A22E0">
        <w:rPr>
          <w:rFonts w:ascii="Arial" w:hAnsi="Arial" w:cs="Arial"/>
          <w:szCs w:val="24"/>
        </w:rPr>
        <w:t xml:space="preserve">, L. A. H., </w:t>
      </w:r>
      <w:proofErr w:type="spellStart"/>
      <w:r w:rsidRPr="009A22E0">
        <w:rPr>
          <w:rFonts w:ascii="Arial" w:hAnsi="Arial" w:cs="Arial"/>
          <w:szCs w:val="24"/>
        </w:rPr>
        <w:t>Vanos</w:t>
      </w:r>
      <w:proofErr w:type="spellEnd"/>
      <w:r w:rsidRPr="009A22E0">
        <w:rPr>
          <w:rFonts w:ascii="Arial" w:hAnsi="Arial" w:cs="Arial"/>
          <w:szCs w:val="24"/>
        </w:rPr>
        <w:t xml:space="preserve">, C. H., &amp; </w:t>
      </w:r>
      <w:proofErr w:type="spellStart"/>
      <w:r w:rsidRPr="009A22E0">
        <w:rPr>
          <w:rFonts w:ascii="Arial" w:hAnsi="Arial" w:cs="Arial"/>
          <w:szCs w:val="24"/>
        </w:rPr>
        <w:t>Vanoost</w:t>
      </w:r>
      <w:proofErr w:type="spellEnd"/>
      <w:r w:rsidRPr="009A22E0">
        <w:rPr>
          <w:rFonts w:ascii="Arial" w:hAnsi="Arial" w:cs="Arial"/>
          <w:szCs w:val="24"/>
        </w:rPr>
        <w:t xml:space="preserve">, B. A. (1994). REQUIREMENT OF HUMAN RENAL WATER CHANNEL AQUAPORIN-2 FOR VASOPRESSIN-DEPENDENT CONCENTRATION OF URINE. </w:t>
      </w:r>
      <w:r w:rsidRPr="009A22E0">
        <w:rPr>
          <w:rFonts w:ascii="Arial" w:hAnsi="Arial" w:cs="Arial"/>
          <w:i/>
          <w:iCs/>
          <w:szCs w:val="24"/>
        </w:rPr>
        <w:t>Science, 264</w:t>
      </w:r>
      <w:r w:rsidRPr="009A22E0">
        <w:rPr>
          <w:rFonts w:ascii="Arial" w:hAnsi="Arial" w:cs="Arial"/>
          <w:szCs w:val="24"/>
        </w:rPr>
        <w:t>(5155), 92-95. doi:10.1126/science.8140421</w:t>
      </w:r>
    </w:p>
    <w:p w:rsidR="007A5AD4" w:rsidRPr="009A22E0" w:rsidRDefault="007A5AD4" w:rsidP="007A5A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proofErr w:type="spellStart"/>
      <w:r w:rsidRPr="009A22E0">
        <w:rPr>
          <w:rFonts w:ascii="Arial" w:hAnsi="Arial" w:cs="Arial"/>
          <w:szCs w:val="24"/>
        </w:rPr>
        <w:t>Vanlieburg</w:t>
      </w:r>
      <w:proofErr w:type="spellEnd"/>
      <w:r w:rsidRPr="009A22E0">
        <w:rPr>
          <w:rFonts w:ascii="Arial" w:hAnsi="Arial" w:cs="Arial"/>
          <w:szCs w:val="24"/>
        </w:rPr>
        <w:t xml:space="preserve">, A. F., </w:t>
      </w:r>
      <w:proofErr w:type="spellStart"/>
      <w:r w:rsidRPr="009A22E0">
        <w:rPr>
          <w:rFonts w:ascii="Arial" w:hAnsi="Arial" w:cs="Arial"/>
          <w:szCs w:val="24"/>
        </w:rPr>
        <w:t>Verdijk</w:t>
      </w:r>
      <w:proofErr w:type="spellEnd"/>
      <w:r w:rsidRPr="009A22E0">
        <w:rPr>
          <w:rFonts w:ascii="Arial" w:hAnsi="Arial" w:cs="Arial"/>
          <w:szCs w:val="24"/>
        </w:rPr>
        <w:t xml:space="preserve">, M. A. J., </w:t>
      </w:r>
      <w:proofErr w:type="spellStart"/>
      <w:r w:rsidRPr="009A22E0">
        <w:rPr>
          <w:rFonts w:ascii="Arial" w:hAnsi="Arial" w:cs="Arial"/>
          <w:szCs w:val="24"/>
        </w:rPr>
        <w:t>Knoers</w:t>
      </w:r>
      <w:proofErr w:type="spellEnd"/>
      <w:r w:rsidRPr="009A22E0">
        <w:rPr>
          <w:rFonts w:ascii="Arial" w:hAnsi="Arial" w:cs="Arial"/>
          <w:szCs w:val="24"/>
        </w:rPr>
        <w:t xml:space="preserve">, V., </w:t>
      </w:r>
      <w:proofErr w:type="spellStart"/>
      <w:r w:rsidRPr="009A22E0">
        <w:rPr>
          <w:rFonts w:ascii="Arial" w:hAnsi="Arial" w:cs="Arial"/>
          <w:szCs w:val="24"/>
        </w:rPr>
        <w:t>Vanessen</w:t>
      </w:r>
      <w:proofErr w:type="spellEnd"/>
      <w:r w:rsidRPr="009A22E0">
        <w:rPr>
          <w:rFonts w:ascii="Arial" w:hAnsi="Arial" w:cs="Arial"/>
          <w:szCs w:val="24"/>
        </w:rPr>
        <w:t xml:space="preserve">, A. J., </w:t>
      </w:r>
      <w:proofErr w:type="spellStart"/>
      <w:r w:rsidRPr="009A22E0">
        <w:rPr>
          <w:rFonts w:ascii="Arial" w:hAnsi="Arial" w:cs="Arial"/>
          <w:szCs w:val="24"/>
        </w:rPr>
        <w:t>Proesmans</w:t>
      </w:r>
      <w:proofErr w:type="spellEnd"/>
      <w:r w:rsidRPr="009A22E0">
        <w:rPr>
          <w:rFonts w:ascii="Arial" w:hAnsi="Arial" w:cs="Arial"/>
          <w:szCs w:val="24"/>
        </w:rPr>
        <w:t xml:space="preserve">, W., </w:t>
      </w:r>
      <w:proofErr w:type="spellStart"/>
      <w:r w:rsidRPr="009A22E0">
        <w:rPr>
          <w:rFonts w:ascii="Arial" w:hAnsi="Arial" w:cs="Arial"/>
          <w:szCs w:val="24"/>
        </w:rPr>
        <w:t>Mallmann</w:t>
      </w:r>
      <w:proofErr w:type="spellEnd"/>
      <w:r w:rsidRPr="009A22E0">
        <w:rPr>
          <w:rFonts w:ascii="Arial" w:hAnsi="Arial" w:cs="Arial"/>
          <w:szCs w:val="24"/>
        </w:rPr>
        <w:t xml:space="preserve">, R., . . . </w:t>
      </w:r>
      <w:proofErr w:type="spellStart"/>
      <w:r w:rsidRPr="009A22E0">
        <w:rPr>
          <w:rFonts w:ascii="Arial" w:hAnsi="Arial" w:cs="Arial"/>
          <w:szCs w:val="24"/>
        </w:rPr>
        <w:t>Deen</w:t>
      </w:r>
      <w:proofErr w:type="spellEnd"/>
      <w:r w:rsidRPr="009A22E0">
        <w:rPr>
          <w:rFonts w:ascii="Arial" w:hAnsi="Arial" w:cs="Arial"/>
          <w:szCs w:val="24"/>
        </w:rPr>
        <w:t xml:space="preserve">, P. M. T. (1994). PATIENTS WITH AUTOSOMAL NEPHROGENIC DIABETES-INSIPIDUS HOMOZYGOUS FOR MUTATIONS IN THE AQUAPORIN-2 WATER-CHANNEL GENE. </w:t>
      </w:r>
      <w:r w:rsidRPr="009A22E0">
        <w:rPr>
          <w:rFonts w:ascii="Arial" w:hAnsi="Arial" w:cs="Arial"/>
          <w:i/>
          <w:iCs/>
          <w:szCs w:val="24"/>
        </w:rPr>
        <w:t>American Journal of Human Genetics, 55</w:t>
      </w:r>
      <w:r w:rsidRPr="009A22E0">
        <w:rPr>
          <w:rFonts w:ascii="Arial" w:hAnsi="Arial" w:cs="Arial"/>
          <w:szCs w:val="24"/>
        </w:rPr>
        <w:t xml:space="preserve">(4), 648-652. </w:t>
      </w:r>
    </w:p>
    <w:p w:rsidR="007A5AD4" w:rsidRPr="009A22E0" w:rsidRDefault="007A5AD4" w:rsidP="007A5A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proofErr w:type="spellStart"/>
      <w:r w:rsidRPr="009A22E0">
        <w:rPr>
          <w:rFonts w:ascii="Arial" w:hAnsi="Arial" w:cs="Arial"/>
          <w:szCs w:val="24"/>
        </w:rPr>
        <w:t>Deen</w:t>
      </w:r>
      <w:proofErr w:type="spellEnd"/>
      <w:r w:rsidRPr="009A22E0">
        <w:rPr>
          <w:rFonts w:ascii="Arial" w:hAnsi="Arial" w:cs="Arial"/>
          <w:szCs w:val="24"/>
        </w:rPr>
        <w:t xml:space="preserve">, P. M. T., </w:t>
      </w:r>
      <w:proofErr w:type="spellStart"/>
      <w:r w:rsidRPr="009A22E0">
        <w:rPr>
          <w:rFonts w:ascii="Arial" w:hAnsi="Arial" w:cs="Arial"/>
          <w:szCs w:val="24"/>
        </w:rPr>
        <w:t>Croes</w:t>
      </w:r>
      <w:proofErr w:type="spellEnd"/>
      <w:r w:rsidRPr="009A22E0">
        <w:rPr>
          <w:rFonts w:ascii="Arial" w:hAnsi="Arial" w:cs="Arial"/>
          <w:szCs w:val="24"/>
        </w:rPr>
        <w:t xml:space="preserve">, H., </w:t>
      </w:r>
      <w:proofErr w:type="spellStart"/>
      <w:r w:rsidRPr="009A22E0">
        <w:rPr>
          <w:rFonts w:ascii="Arial" w:hAnsi="Arial" w:cs="Arial"/>
          <w:szCs w:val="24"/>
        </w:rPr>
        <w:t>Vanaubel</w:t>
      </w:r>
      <w:proofErr w:type="spellEnd"/>
      <w:r w:rsidRPr="009A22E0">
        <w:rPr>
          <w:rFonts w:ascii="Arial" w:hAnsi="Arial" w:cs="Arial"/>
          <w:szCs w:val="24"/>
        </w:rPr>
        <w:t xml:space="preserve">, R., </w:t>
      </w:r>
      <w:proofErr w:type="spellStart"/>
      <w:r w:rsidRPr="009A22E0">
        <w:rPr>
          <w:rFonts w:ascii="Arial" w:hAnsi="Arial" w:cs="Arial"/>
          <w:szCs w:val="24"/>
        </w:rPr>
        <w:t>Ginsel</w:t>
      </w:r>
      <w:proofErr w:type="spellEnd"/>
      <w:r w:rsidRPr="009A22E0">
        <w:rPr>
          <w:rFonts w:ascii="Arial" w:hAnsi="Arial" w:cs="Arial"/>
          <w:szCs w:val="24"/>
        </w:rPr>
        <w:t xml:space="preserve">, L. A., &amp; </w:t>
      </w:r>
      <w:proofErr w:type="spellStart"/>
      <w:r w:rsidRPr="009A22E0">
        <w:rPr>
          <w:rFonts w:ascii="Arial" w:hAnsi="Arial" w:cs="Arial"/>
          <w:szCs w:val="24"/>
        </w:rPr>
        <w:t>Vanos</w:t>
      </w:r>
      <w:proofErr w:type="spellEnd"/>
      <w:r w:rsidRPr="009A22E0">
        <w:rPr>
          <w:rFonts w:ascii="Arial" w:hAnsi="Arial" w:cs="Arial"/>
          <w:szCs w:val="24"/>
        </w:rPr>
        <w:t xml:space="preserve">, C. H. (1995). WATER CHANNELS ENCODED BY MUTANT AQUAPORIN-2 GENES IN NEPHROGENIC DIABETES-INSIPIDUS ARE IMPAIRED IN THEIR CELLULAR ROUTING. </w:t>
      </w:r>
      <w:r w:rsidRPr="009A22E0">
        <w:rPr>
          <w:rFonts w:ascii="Arial" w:hAnsi="Arial" w:cs="Arial"/>
          <w:i/>
          <w:iCs/>
          <w:szCs w:val="24"/>
        </w:rPr>
        <w:t>Journal of Clinical Investigation, 95</w:t>
      </w:r>
      <w:r w:rsidRPr="009A22E0">
        <w:rPr>
          <w:rFonts w:ascii="Arial" w:hAnsi="Arial" w:cs="Arial"/>
          <w:szCs w:val="24"/>
        </w:rPr>
        <w:t>(5), 2291-2296. doi:10.1172/jci117920</w:t>
      </w:r>
    </w:p>
    <w:p w:rsidR="007A5AD4" w:rsidRPr="009A22E0" w:rsidRDefault="007A5AD4" w:rsidP="007A5A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proofErr w:type="spellStart"/>
      <w:r w:rsidRPr="009A22E0">
        <w:rPr>
          <w:rFonts w:ascii="Arial" w:hAnsi="Arial" w:cs="Arial"/>
          <w:szCs w:val="24"/>
        </w:rPr>
        <w:t>Arnspang</w:t>
      </w:r>
      <w:proofErr w:type="spellEnd"/>
      <w:r w:rsidRPr="009A22E0">
        <w:rPr>
          <w:rFonts w:ascii="Arial" w:hAnsi="Arial" w:cs="Arial"/>
          <w:szCs w:val="24"/>
        </w:rPr>
        <w:t xml:space="preserve">, E. C., Login, F. H., </w:t>
      </w:r>
      <w:proofErr w:type="spellStart"/>
      <w:r w:rsidRPr="009A22E0">
        <w:rPr>
          <w:rFonts w:ascii="Arial" w:hAnsi="Arial" w:cs="Arial"/>
          <w:szCs w:val="24"/>
        </w:rPr>
        <w:t>Koffman</w:t>
      </w:r>
      <w:proofErr w:type="spellEnd"/>
      <w:r w:rsidRPr="009A22E0">
        <w:rPr>
          <w:rFonts w:ascii="Arial" w:hAnsi="Arial" w:cs="Arial"/>
          <w:szCs w:val="24"/>
        </w:rPr>
        <w:t xml:space="preserve">, J. S., Sengupta, P., &amp; </w:t>
      </w:r>
      <w:proofErr w:type="spellStart"/>
      <w:r w:rsidRPr="009A22E0">
        <w:rPr>
          <w:rFonts w:ascii="Arial" w:hAnsi="Arial" w:cs="Arial"/>
          <w:szCs w:val="24"/>
        </w:rPr>
        <w:t>Nejsum</w:t>
      </w:r>
      <w:proofErr w:type="spellEnd"/>
      <w:r w:rsidRPr="009A22E0">
        <w:rPr>
          <w:rFonts w:ascii="Arial" w:hAnsi="Arial" w:cs="Arial"/>
          <w:szCs w:val="24"/>
        </w:rPr>
        <w:t xml:space="preserve">, L. N. (2016). AQP2 Plasma Membrane Diffusion Is Altered by the Degree of AQP2-S256 Phosphorylation. </w:t>
      </w:r>
      <w:r w:rsidRPr="009A22E0">
        <w:rPr>
          <w:rFonts w:ascii="Arial" w:hAnsi="Arial" w:cs="Arial"/>
          <w:i/>
          <w:iCs/>
          <w:szCs w:val="24"/>
        </w:rPr>
        <w:t>International Journal of Molecular Sciences, 17</w:t>
      </w:r>
      <w:r w:rsidRPr="009A22E0">
        <w:rPr>
          <w:rFonts w:ascii="Arial" w:hAnsi="Arial" w:cs="Arial"/>
          <w:szCs w:val="24"/>
        </w:rPr>
        <w:t>(11). doi:10.3390/ijms17111804</w:t>
      </w:r>
    </w:p>
    <w:p w:rsidR="00E91360" w:rsidRPr="009A22E0" w:rsidRDefault="00E91360" w:rsidP="00E913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A22E0">
        <w:rPr>
          <w:rFonts w:ascii="Arial" w:hAnsi="Arial" w:cs="Arial"/>
          <w:szCs w:val="24"/>
        </w:rPr>
        <w:t xml:space="preserve">Ren, H. W., Yang, B. X., Ruiz, J. A., </w:t>
      </w:r>
      <w:proofErr w:type="spellStart"/>
      <w:r w:rsidRPr="009A22E0">
        <w:rPr>
          <w:rFonts w:ascii="Arial" w:hAnsi="Arial" w:cs="Arial"/>
          <w:szCs w:val="24"/>
        </w:rPr>
        <w:t>Efe</w:t>
      </w:r>
      <w:proofErr w:type="spellEnd"/>
      <w:r w:rsidRPr="009A22E0">
        <w:rPr>
          <w:rFonts w:ascii="Arial" w:hAnsi="Arial" w:cs="Arial"/>
          <w:szCs w:val="24"/>
        </w:rPr>
        <w:t xml:space="preserve">, O., </w:t>
      </w:r>
      <w:proofErr w:type="spellStart"/>
      <w:r w:rsidRPr="009A22E0">
        <w:rPr>
          <w:rFonts w:ascii="Arial" w:hAnsi="Arial" w:cs="Arial"/>
          <w:szCs w:val="24"/>
        </w:rPr>
        <w:t>Ilori</w:t>
      </w:r>
      <w:proofErr w:type="spellEnd"/>
      <w:r w:rsidRPr="009A22E0">
        <w:rPr>
          <w:rFonts w:ascii="Arial" w:hAnsi="Arial" w:cs="Arial"/>
          <w:szCs w:val="24"/>
        </w:rPr>
        <w:t xml:space="preserve">, T. O., Sands, J. M., &amp; Klein, J. D. (2016). Phosphatase inhibition increases AQP2 accumulation in the rat IMCD apical plasma membrane. </w:t>
      </w:r>
      <w:r w:rsidRPr="009A22E0">
        <w:rPr>
          <w:rFonts w:ascii="Arial" w:hAnsi="Arial" w:cs="Arial"/>
          <w:i/>
          <w:iCs/>
          <w:szCs w:val="24"/>
        </w:rPr>
        <w:t>American Journal of Physiology-Renal Physiology, 311</w:t>
      </w:r>
      <w:r w:rsidRPr="009A22E0">
        <w:rPr>
          <w:rFonts w:ascii="Arial" w:hAnsi="Arial" w:cs="Arial"/>
          <w:szCs w:val="24"/>
        </w:rPr>
        <w:t>(6), F1189-F1197. doi:10.1152/ajprenal.00150.2016</w:t>
      </w:r>
    </w:p>
    <w:p w:rsidR="009A22E0" w:rsidRPr="009A22E0" w:rsidRDefault="009A22E0" w:rsidP="009A22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proofErr w:type="spellStart"/>
      <w:r w:rsidRPr="009A22E0">
        <w:rPr>
          <w:rFonts w:ascii="Arial" w:hAnsi="Arial" w:cs="Arial"/>
          <w:szCs w:val="24"/>
        </w:rPr>
        <w:t>Altschul</w:t>
      </w:r>
      <w:proofErr w:type="spellEnd"/>
      <w:r w:rsidRPr="009A22E0">
        <w:rPr>
          <w:rFonts w:ascii="Arial" w:hAnsi="Arial" w:cs="Arial"/>
          <w:szCs w:val="24"/>
        </w:rPr>
        <w:t xml:space="preserve">, S. F., Gish, W., Miller, W., Myers, E. W., &amp; </w:t>
      </w:r>
      <w:proofErr w:type="spellStart"/>
      <w:r w:rsidRPr="009A22E0">
        <w:rPr>
          <w:rFonts w:ascii="Arial" w:hAnsi="Arial" w:cs="Arial"/>
          <w:szCs w:val="24"/>
        </w:rPr>
        <w:t>Lipman</w:t>
      </w:r>
      <w:proofErr w:type="spellEnd"/>
      <w:r w:rsidRPr="009A22E0">
        <w:rPr>
          <w:rFonts w:ascii="Arial" w:hAnsi="Arial" w:cs="Arial"/>
          <w:szCs w:val="24"/>
        </w:rPr>
        <w:t xml:space="preserve">, D. J. (1990). BASIC LOCAL ALIGNMENT SEARCH TOOL. </w:t>
      </w:r>
      <w:r w:rsidRPr="009A22E0">
        <w:rPr>
          <w:rFonts w:ascii="Arial" w:hAnsi="Arial" w:cs="Arial"/>
          <w:i/>
          <w:iCs/>
          <w:szCs w:val="24"/>
        </w:rPr>
        <w:t>Journal of Molecular Biology, 215</w:t>
      </w:r>
      <w:r w:rsidRPr="009A22E0">
        <w:rPr>
          <w:rFonts w:ascii="Arial" w:hAnsi="Arial" w:cs="Arial"/>
          <w:szCs w:val="24"/>
        </w:rPr>
        <w:t>(3), 403-410. doi:10.1006/jmbi.1990.9999</w:t>
      </w:r>
    </w:p>
    <w:p w:rsidR="001F5E68" w:rsidRPr="009A22E0" w:rsidRDefault="001F5E68" w:rsidP="001F5E6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proofErr w:type="spellStart"/>
      <w:r w:rsidRPr="009A22E0">
        <w:rPr>
          <w:rFonts w:ascii="Arial" w:hAnsi="Arial" w:cs="Arial"/>
          <w:szCs w:val="24"/>
        </w:rPr>
        <w:t>Lackner</w:t>
      </w:r>
      <w:proofErr w:type="spellEnd"/>
      <w:r w:rsidRPr="009A22E0">
        <w:rPr>
          <w:rFonts w:ascii="Arial" w:hAnsi="Arial" w:cs="Arial"/>
          <w:szCs w:val="24"/>
        </w:rPr>
        <w:t xml:space="preserve">, D. H., </w:t>
      </w:r>
      <w:proofErr w:type="spellStart"/>
      <w:r w:rsidRPr="009A22E0">
        <w:rPr>
          <w:rFonts w:ascii="Arial" w:hAnsi="Arial" w:cs="Arial"/>
          <w:szCs w:val="24"/>
        </w:rPr>
        <w:t>Carre</w:t>
      </w:r>
      <w:proofErr w:type="spellEnd"/>
      <w:r w:rsidRPr="009A22E0">
        <w:rPr>
          <w:rFonts w:ascii="Arial" w:hAnsi="Arial" w:cs="Arial"/>
          <w:szCs w:val="24"/>
        </w:rPr>
        <w:t xml:space="preserve">, A., </w:t>
      </w:r>
      <w:proofErr w:type="spellStart"/>
      <w:r w:rsidRPr="009A22E0">
        <w:rPr>
          <w:rFonts w:ascii="Arial" w:hAnsi="Arial" w:cs="Arial"/>
          <w:szCs w:val="24"/>
        </w:rPr>
        <w:t>Guzzardo</w:t>
      </w:r>
      <w:proofErr w:type="spellEnd"/>
      <w:r w:rsidRPr="009A22E0">
        <w:rPr>
          <w:rFonts w:ascii="Arial" w:hAnsi="Arial" w:cs="Arial"/>
          <w:szCs w:val="24"/>
        </w:rPr>
        <w:t xml:space="preserve">, P. M., Banning, C., Mangena, R., Henley, T., . . . </w:t>
      </w:r>
      <w:proofErr w:type="spellStart"/>
      <w:r w:rsidRPr="009A22E0">
        <w:rPr>
          <w:rFonts w:ascii="Arial" w:hAnsi="Arial" w:cs="Arial"/>
          <w:szCs w:val="24"/>
        </w:rPr>
        <w:t>Burckstummer</w:t>
      </w:r>
      <w:proofErr w:type="spellEnd"/>
      <w:r w:rsidRPr="009A22E0">
        <w:rPr>
          <w:rFonts w:ascii="Arial" w:hAnsi="Arial" w:cs="Arial"/>
          <w:szCs w:val="24"/>
        </w:rPr>
        <w:t xml:space="preserve">, T. (2015). A Generic Strategy for CRISPR-Cas9-mediated gene tagging. </w:t>
      </w:r>
      <w:r w:rsidRPr="009A22E0">
        <w:rPr>
          <w:rFonts w:ascii="Arial" w:hAnsi="Arial" w:cs="Arial"/>
          <w:i/>
          <w:iCs/>
          <w:szCs w:val="24"/>
        </w:rPr>
        <w:t>Nature Communications, 6</w:t>
      </w:r>
      <w:r w:rsidRPr="009A22E0">
        <w:rPr>
          <w:rFonts w:ascii="Arial" w:hAnsi="Arial" w:cs="Arial"/>
          <w:szCs w:val="24"/>
        </w:rPr>
        <w:t xml:space="preserve">. </w:t>
      </w:r>
    </w:p>
    <w:p w:rsidR="007E79F8" w:rsidRPr="009A22E0" w:rsidRDefault="007E79F8" w:rsidP="007E79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proofErr w:type="spellStart"/>
      <w:r w:rsidRPr="009A22E0">
        <w:rPr>
          <w:rFonts w:ascii="Arial" w:hAnsi="Arial" w:cs="Arial"/>
          <w:szCs w:val="24"/>
        </w:rPr>
        <w:t>Dephoure</w:t>
      </w:r>
      <w:proofErr w:type="spellEnd"/>
      <w:r w:rsidRPr="009A22E0">
        <w:rPr>
          <w:rFonts w:ascii="Arial" w:hAnsi="Arial" w:cs="Arial"/>
          <w:szCs w:val="24"/>
        </w:rPr>
        <w:t xml:space="preserve">, N., Gould, K. L., </w:t>
      </w:r>
      <w:proofErr w:type="spellStart"/>
      <w:r w:rsidRPr="009A22E0">
        <w:rPr>
          <w:rFonts w:ascii="Arial" w:hAnsi="Arial" w:cs="Arial"/>
          <w:szCs w:val="24"/>
        </w:rPr>
        <w:t>Gygi</w:t>
      </w:r>
      <w:proofErr w:type="spellEnd"/>
      <w:r w:rsidRPr="009A22E0">
        <w:rPr>
          <w:rFonts w:ascii="Arial" w:hAnsi="Arial" w:cs="Arial"/>
          <w:szCs w:val="24"/>
        </w:rPr>
        <w:t xml:space="preserve">, S. P., &amp; Kellogg, D. R. (2013). Mapping and analysis of phosphorylation sites: a quick guide for cell biologists. </w:t>
      </w:r>
      <w:r w:rsidRPr="009A22E0">
        <w:rPr>
          <w:rFonts w:ascii="Arial" w:hAnsi="Arial" w:cs="Arial"/>
          <w:i/>
          <w:iCs/>
          <w:szCs w:val="24"/>
        </w:rPr>
        <w:t>Molecular Biology of the Cell, 24</w:t>
      </w:r>
      <w:r w:rsidRPr="009A22E0">
        <w:rPr>
          <w:rFonts w:ascii="Arial" w:hAnsi="Arial" w:cs="Arial"/>
          <w:szCs w:val="24"/>
        </w:rPr>
        <w:t>(5), 535-542. doi:10.1091/mbc.E12-09-0677</w:t>
      </w:r>
    </w:p>
    <w:p w:rsidR="00E91360" w:rsidRPr="009A22E0" w:rsidRDefault="00E91360" w:rsidP="007E79F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A5AD4" w:rsidRPr="009A22E0" w:rsidRDefault="007A5AD4" w:rsidP="00934DA2">
      <w:pPr>
        <w:spacing w:after="0" w:line="240" w:lineRule="auto"/>
        <w:rPr>
          <w:rFonts w:ascii="Arial" w:hAnsi="Arial" w:cs="Arial"/>
          <w:szCs w:val="24"/>
        </w:rPr>
      </w:pPr>
    </w:p>
    <w:p w:rsidR="00934DA2" w:rsidRPr="009A22E0" w:rsidRDefault="00934DA2" w:rsidP="00934DA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Cs w:val="24"/>
        </w:rPr>
      </w:pPr>
    </w:p>
    <w:p w:rsidR="00665F19" w:rsidRPr="009A22E0" w:rsidRDefault="005B3C38" w:rsidP="00934DA2">
      <w:pPr>
        <w:spacing w:after="0" w:line="240" w:lineRule="auto"/>
        <w:rPr>
          <w:rFonts w:ascii="Arial" w:hAnsi="Arial" w:cs="Arial"/>
          <w:szCs w:val="24"/>
        </w:rPr>
      </w:pPr>
    </w:p>
    <w:sectPr w:rsidR="00665F19" w:rsidRPr="009A2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86E28"/>
    <w:multiLevelType w:val="hybridMultilevel"/>
    <w:tmpl w:val="27CAC88C"/>
    <w:lvl w:ilvl="0" w:tplc="DC008B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EC5087"/>
    <w:multiLevelType w:val="hybridMultilevel"/>
    <w:tmpl w:val="08981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A2"/>
    <w:rsid w:val="001808C7"/>
    <w:rsid w:val="00197012"/>
    <w:rsid w:val="001A0DAA"/>
    <w:rsid w:val="001F2C4F"/>
    <w:rsid w:val="001F5E68"/>
    <w:rsid w:val="00206507"/>
    <w:rsid w:val="002D6CA5"/>
    <w:rsid w:val="0032759B"/>
    <w:rsid w:val="0038654C"/>
    <w:rsid w:val="003A2442"/>
    <w:rsid w:val="003B1158"/>
    <w:rsid w:val="004152AD"/>
    <w:rsid w:val="00442636"/>
    <w:rsid w:val="004550E9"/>
    <w:rsid w:val="005B3C38"/>
    <w:rsid w:val="005D6E72"/>
    <w:rsid w:val="00614AEA"/>
    <w:rsid w:val="00637E07"/>
    <w:rsid w:val="006922BE"/>
    <w:rsid w:val="006A0564"/>
    <w:rsid w:val="006C2CC0"/>
    <w:rsid w:val="006D6A36"/>
    <w:rsid w:val="006D7993"/>
    <w:rsid w:val="007016C1"/>
    <w:rsid w:val="00724687"/>
    <w:rsid w:val="00761287"/>
    <w:rsid w:val="007A5AD4"/>
    <w:rsid w:val="007E79F8"/>
    <w:rsid w:val="00824A0D"/>
    <w:rsid w:val="008446E2"/>
    <w:rsid w:val="008F3066"/>
    <w:rsid w:val="00907BF9"/>
    <w:rsid w:val="00926F1D"/>
    <w:rsid w:val="00934DA2"/>
    <w:rsid w:val="00966862"/>
    <w:rsid w:val="009779FE"/>
    <w:rsid w:val="009971D5"/>
    <w:rsid w:val="009A22E0"/>
    <w:rsid w:val="00A12873"/>
    <w:rsid w:val="00B1761B"/>
    <w:rsid w:val="00BD0E24"/>
    <w:rsid w:val="00BE5BB4"/>
    <w:rsid w:val="00D51778"/>
    <w:rsid w:val="00DE7F50"/>
    <w:rsid w:val="00E05ECE"/>
    <w:rsid w:val="00E91360"/>
    <w:rsid w:val="00EA03B9"/>
    <w:rsid w:val="00F4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ED9FF"/>
  <w15:chartTrackingRefBased/>
  <w15:docId w15:val="{36F1C0BA-C571-40E7-9D35-4D84E3C0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4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Dumar</dc:creator>
  <cp:keywords/>
  <dc:description/>
  <cp:lastModifiedBy>Zach Dumar</cp:lastModifiedBy>
  <cp:revision>16</cp:revision>
  <dcterms:created xsi:type="dcterms:W3CDTF">2017-03-14T05:30:00Z</dcterms:created>
  <dcterms:modified xsi:type="dcterms:W3CDTF">2017-03-17T04:13:00Z</dcterms:modified>
</cp:coreProperties>
</file>